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sz w:val="48"/>
          <w:szCs w:val="48"/>
          <w:rtl w:val="0"/>
        </w:rPr>
        <w:t xml:space="preserve">Laboratory 3 – Bipolar Junction Transistor (BJT) and Amplifier</w:t>
      </w:r>
    </w:p>
    <w:p w:rsidR="00000000" w:rsidDel="00000000" w:rsidP="00000000" w:rsidRDefault="00000000" w:rsidRPr="00000000" w14:paraId="00000002">
      <w:pPr>
        <w:jc w:val="center"/>
        <w:rPr>
          <w:sz w:val="48"/>
          <w:szCs w:val="48"/>
        </w:rPr>
      </w:pPr>
      <w:r w:rsidDel="00000000" w:rsidR="00000000" w:rsidRPr="00000000">
        <w:rPr>
          <w:sz w:val="48"/>
          <w:szCs w:val="48"/>
          <w:rtl w:val="0"/>
        </w:rPr>
        <w:t xml:space="preserve">Ratthamnoon Prakitpong (63205165)</w:t>
      </w:r>
    </w:p>
    <w:p w:rsidR="00000000" w:rsidDel="00000000" w:rsidP="00000000" w:rsidRDefault="00000000" w:rsidRPr="00000000" w14:paraId="00000003">
      <w:pPr>
        <w:jc w:val="center"/>
        <w:rPr>
          <w:sz w:val="48"/>
          <w:szCs w:val="48"/>
        </w:rPr>
      </w:pPr>
      <w:r w:rsidDel="00000000" w:rsidR="00000000" w:rsidRPr="00000000">
        <w:rPr>
          <w:sz w:val="48"/>
          <w:szCs w:val="48"/>
          <w:rtl w:val="0"/>
        </w:rPr>
        <w:t xml:space="preserve">L2B</w:t>
      </w:r>
    </w:p>
    <w:p w:rsidR="00000000" w:rsidDel="00000000" w:rsidP="00000000" w:rsidRDefault="00000000" w:rsidRPr="00000000" w14:paraId="00000004">
      <w:pPr>
        <w:jc w:val="center"/>
        <w:rPr>
          <w:sz w:val="48"/>
          <w:szCs w:val="48"/>
        </w:rPr>
      </w:pPr>
      <w:r w:rsidDel="00000000" w:rsidR="00000000" w:rsidRPr="00000000">
        <w:rPr>
          <w:sz w:val="48"/>
          <w:szCs w:val="48"/>
          <w:rtl w:val="0"/>
        </w:rPr>
        <w:t xml:space="preserve">03/22/2019</w:t>
      </w:r>
    </w:p>
    <w:p w:rsidR="00000000" w:rsidDel="00000000" w:rsidP="00000000" w:rsidRDefault="00000000" w:rsidRPr="00000000" w14:paraId="00000005">
      <w:pPr>
        <w:jc w:val="center"/>
        <w:rPr>
          <w:sz w:val="48"/>
          <w:szCs w:val="48"/>
        </w:rPr>
      </w:pPr>
      <w:r w:rsidDel="00000000" w:rsidR="00000000" w:rsidRPr="00000000">
        <w:rPr>
          <w:sz w:val="48"/>
          <w:szCs w:val="48"/>
          <w:rtl w:val="0"/>
        </w:rPr>
        <w:t xml:space="preserve">Hassan Iqbal &amp; Steven McCullough</w:t>
      </w:r>
    </w:p>
    <w:p w:rsidR="00000000" w:rsidDel="00000000" w:rsidP="00000000" w:rsidRDefault="00000000" w:rsidRPr="00000000" w14:paraId="00000006">
      <w:pPr>
        <w:jc w:val="center"/>
        <w:rPr>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t xml:space="preserve">Task 1:</w:t>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t xml:space="preserve">We assemble a circuit according to Figure 1, using parameters found in Table 1.1. These parameters are based on pre-lab calculations (refer to pre-lab attached), with the values being the closest real world equivalent of the theoretical parameters.</w:t>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drawing>
          <wp:inline distB="114300" distT="114300" distL="114300" distR="114300">
            <wp:extent cx="2343851" cy="2138363"/>
            <wp:effectExtent b="12700" l="12700" r="12700" t="1270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343851" cy="2138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t xml:space="preserve">Figure 1: Task 1 Circuit</w:t>
      </w:r>
    </w:p>
    <w:p w:rsidR="00000000" w:rsidDel="00000000" w:rsidP="00000000" w:rsidRDefault="00000000" w:rsidRPr="00000000" w14:paraId="0000000D">
      <w:pPr>
        <w:jc w:val="left"/>
        <w:rPr/>
      </w:pPr>
      <w:r w:rsidDel="00000000" w:rsidR="00000000" w:rsidRPr="00000000">
        <w:rPr>
          <w:rtl w:val="0"/>
        </w:rPr>
      </w:r>
    </w:p>
    <w:tbl>
      <w:tblPr>
        <w:tblStyle w:val="Table1"/>
        <w:tblW w:w="4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E">
            <w:pPr>
              <w:widowControl w:val="0"/>
              <w:rPr>
                <w:sz w:val="20"/>
                <w:szCs w:val="20"/>
              </w:rPr>
            </w:pPr>
            <w:r w:rsidDel="00000000" w:rsidR="00000000" w:rsidRPr="00000000">
              <w:rPr>
                <w:sz w:val="20"/>
                <w:szCs w:val="20"/>
                <w:rtl w:val="0"/>
              </w:rPr>
              <w:t xml:space="preserve">Rb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F">
            <w:pPr>
              <w:widowControl w:val="0"/>
              <w:jc w:val="right"/>
              <w:rPr>
                <w:sz w:val="20"/>
                <w:szCs w:val="20"/>
              </w:rPr>
            </w:pPr>
            <w:r w:rsidDel="00000000" w:rsidR="00000000" w:rsidRPr="00000000">
              <w:rPr>
                <w:sz w:val="20"/>
                <w:szCs w:val="20"/>
                <w:rtl w:val="0"/>
              </w:rPr>
              <w:t xml:space="preserve">43.5400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0">
            <w:pPr>
              <w:widowControl w:val="0"/>
              <w:rPr>
                <w:sz w:val="20"/>
                <w:szCs w:val="20"/>
              </w:rPr>
            </w:pPr>
            <w:r w:rsidDel="00000000" w:rsidR="00000000" w:rsidRPr="00000000">
              <w:rPr>
                <w:sz w:val="20"/>
                <w:szCs w:val="20"/>
                <w:rtl w:val="0"/>
              </w:rPr>
              <w:t xml:space="preserve">k-ohms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1">
            <w:pPr>
              <w:widowControl w:val="0"/>
              <w:rPr>
                <w:sz w:val="20"/>
                <w:szCs w:val="20"/>
              </w:rPr>
            </w:pPr>
            <w:r w:rsidDel="00000000" w:rsidR="00000000" w:rsidRPr="00000000">
              <w:rPr>
                <w:sz w:val="20"/>
                <w:szCs w:val="20"/>
                <w:rtl w:val="0"/>
              </w:rPr>
              <w:t xml:space="preserve">Rc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2">
            <w:pPr>
              <w:widowControl w:val="0"/>
              <w:jc w:val="right"/>
              <w:rPr>
                <w:sz w:val="20"/>
                <w:szCs w:val="20"/>
              </w:rPr>
            </w:pPr>
            <w:r w:rsidDel="00000000" w:rsidR="00000000" w:rsidRPr="00000000">
              <w:rPr>
                <w:sz w:val="20"/>
                <w:szCs w:val="20"/>
                <w:rtl w:val="0"/>
              </w:rPr>
              <w:t xml:space="preserve">0.1975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3">
            <w:pPr>
              <w:widowControl w:val="0"/>
              <w:rPr>
                <w:sz w:val="20"/>
                <w:szCs w:val="20"/>
              </w:rPr>
            </w:pPr>
            <w:r w:rsidDel="00000000" w:rsidR="00000000" w:rsidRPr="00000000">
              <w:rPr>
                <w:sz w:val="20"/>
                <w:szCs w:val="20"/>
                <w:rtl w:val="0"/>
              </w:rPr>
              <w:t xml:space="preserve">k-ohms</w:t>
            </w:r>
          </w:p>
        </w:tc>
      </w:tr>
    </w:tbl>
    <w:p w:rsidR="00000000" w:rsidDel="00000000" w:rsidP="00000000" w:rsidRDefault="00000000" w:rsidRPr="00000000" w14:paraId="00000014">
      <w:pPr>
        <w:jc w:val="left"/>
        <w:rPr/>
      </w:pPr>
      <w:r w:rsidDel="00000000" w:rsidR="00000000" w:rsidRPr="00000000">
        <w:rPr>
          <w:rtl w:val="0"/>
        </w:rPr>
        <w:t xml:space="preserve">Table 1.1: Task 1 Parameters</w:t>
      </w:r>
    </w:p>
    <w:p w:rsidR="00000000" w:rsidDel="00000000" w:rsidP="00000000" w:rsidRDefault="00000000" w:rsidRPr="00000000" w14:paraId="00000015">
      <w:pPr>
        <w:jc w:val="left"/>
        <w:rPr/>
      </w:pPr>
      <w:r w:rsidDel="00000000" w:rsidR="00000000" w:rsidRPr="00000000">
        <w:rPr>
          <w:rtl w:val="0"/>
        </w:rPr>
      </w:r>
    </w:p>
    <w:tbl>
      <w:tblPr>
        <w:tblStyle w:val="Table2"/>
        <w:tblW w:w="4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jc w:val="right"/>
              <w:rPr>
                <w:sz w:val="20"/>
                <w:szCs w:val="20"/>
              </w:rPr>
            </w:pPr>
            <w:r w:rsidDel="00000000" w:rsidR="00000000" w:rsidRPr="00000000">
              <w:rPr>
                <w:sz w:val="20"/>
                <w:szCs w:val="20"/>
                <w:rtl w:val="0"/>
              </w:rPr>
              <w:t xml:space="preserve">9.1669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rPr>
                <w:sz w:val="20"/>
                <w:szCs w:val="20"/>
              </w:rPr>
            </w:pPr>
            <w:r w:rsidDel="00000000" w:rsidR="00000000" w:rsidRPr="00000000">
              <w:rPr>
                <w:sz w:val="20"/>
                <w:szCs w:val="20"/>
                <w:rtl w:val="0"/>
              </w:rPr>
              <w:t xml:space="preserve">mA</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rPr>
                <w:sz w:val="20"/>
                <w:szCs w:val="20"/>
              </w:rPr>
            </w:pPr>
            <w:r w:rsidDel="00000000" w:rsidR="00000000" w:rsidRPr="00000000">
              <w:rPr>
                <w:sz w:val="20"/>
                <w:szCs w:val="20"/>
                <w:rtl w:val="0"/>
              </w:rPr>
              <w:t xml:space="preserve">Ib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jc w:val="right"/>
              <w:rPr>
                <w:sz w:val="20"/>
                <w:szCs w:val="20"/>
              </w:rPr>
            </w:pPr>
            <w:r w:rsidDel="00000000" w:rsidR="00000000" w:rsidRPr="00000000">
              <w:rPr>
                <w:sz w:val="20"/>
                <w:szCs w:val="20"/>
                <w:rtl w:val="0"/>
              </w:rPr>
              <w:t xml:space="preserve">0.0983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B">
            <w:pPr>
              <w:widowControl w:val="0"/>
              <w:rPr>
                <w:sz w:val="20"/>
                <w:szCs w:val="20"/>
              </w:rPr>
            </w:pPr>
            <w:r w:rsidDel="00000000" w:rsidR="00000000" w:rsidRPr="00000000">
              <w:rPr>
                <w:sz w:val="20"/>
                <w:szCs w:val="20"/>
                <w:rtl w:val="0"/>
              </w:rPr>
              <w:t xml:space="preserve">mA</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C">
            <w:pPr>
              <w:widowControl w:val="0"/>
              <w:rPr>
                <w:sz w:val="20"/>
                <w:szCs w:val="20"/>
              </w:rPr>
            </w:pPr>
            <w:r w:rsidDel="00000000" w:rsidR="00000000" w:rsidRPr="00000000">
              <w:rPr>
                <w:sz w:val="20"/>
                <w:szCs w:val="20"/>
                <w:rtl w:val="0"/>
              </w:rPr>
              <w:t xml:space="preserve">beta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D">
            <w:pPr>
              <w:widowControl w:val="0"/>
              <w:jc w:val="right"/>
              <w:rPr>
                <w:sz w:val="20"/>
                <w:szCs w:val="20"/>
              </w:rPr>
            </w:pPr>
            <w:r w:rsidDel="00000000" w:rsidR="00000000" w:rsidRPr="00000000">
              <w:rPr>
                <w:sz w:val="20"/>
                <w:szCs w:val="20"/>
                <w:rtl w:val="0"/>
              </w:rPr>
              <w:t xml:space="preserve">93.2319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E">
            <w:pPr>
              <w:widowControl w:val="0"/>
              <w:rPr>
                <w:sz w:val="20"/>
                <w:szCs w:val="20"/>
              </w:rPr>
            </w:pPr>
            <w:r w:rsidDel="00000000" w:rsidR="00000000" w:rsidRPr="00000000">
              <w:rPr>
                <w:rtl w:val="0"/>
              </w:rPr>
            </w:r>
          </w:p>
        </w:tc>
      </w:tr>
    </w:tbl>
    <w:p w:rsidR="00000000" w:rsidDel="00000000" w:rsidP="00000000" w:rsidRDefault="00000000" w:rsidRPr="00000000" w14:paraId="0000001F">
      <w:pPr>
        <w:jc w:val="left"/>
        <w:rPr/>
      </w:pPr>
      <w:r w:rsidDel="00000000" w:rsidR="00000000" w:rsidRPr="00000000">
        <w:rPr>
          <w:rtl w:val="0"/>
        </w:rPr>
        <w:t xml:space="preserve">Table 1.2: Task 1 Relevant Measurements and Calculation</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t xml:space="preserve">We have obtained beta by:</w:t>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t xml:space="preserve">beta = Ic/Ib</w:t>
      </w:r>
    </w:p>
    <w:p w:rsidR="00000000" w:rsidDel="00000000" w:rsidP="00000000" w:rsidRDefault="00000000" w:rsidRPr="00000000" w14:paraId="00000024">
      <w:pPr>
        <w:jc w:val="center"/>
        <w:rPr/>
      </w:pPr>
      <w:r w:rsidDel="00000000" w:rsidR="00000000" w:rsidRPr="00000000">
        <w:rPr>
          <w:rtl w:val="0"/>
        </w:rPr>
        <w:t xml:space="preserve">Equation 1: Task 1 Calculation</w:t>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t xml:space="preserve">To find the accuracy of our experiment:</w:t>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t xml:space="preserve">% Accuracy = (theoretical - real)/theoretical = (100 - 93.2319)/100 = 6.8%</w:t>
      </w:r>
    </w:p>
    <w:p w:rsidR="00000000" w:rsidDel="00000000" w:rsidP="00000000" w:rsidRDefault="00000000" w:rsidRPr="00000000" w14:paraId="00000029">
      <w:pPr>
        <w:jc w:val="center"/>
        <w:rPr/>
      </w:pPr>
      <w:r w:rsidDel="00000000" w:rsidR="00000000" w:rsidRPr="00000000">
        <w:rPr>
          <w:rtl w:val="0"/>
        </w:rPr>
        <w:t xml:space="preserve">Calculation 1: Task 1 Verification Calculation</w:t>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t xml:space="preserve">The obtained value is within +/-10% of the theoretical beta value of 100. The result here is very accurate. </w:t>
      </w: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t xml:space="preserve">Task 2:</w:t>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We assemble a circuit according to Figure 2, using parameters found in Table 2.1. These parameters are based on pre-lab calculations (refer to pre-lab attached), with the values being the closest real world equivalent of the theoretical parameters.</w:t>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drawing>
          <wp:inline distB="114300" distT="114300" distL="114300" distR="114300">
            <wp:extent cx="2439371" cy="3224213"/>
            <wp:effectExtent b="12700" l="12700" r="12700" t="1270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439371" cy="3224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t xml:space="preserve">Figure 2: Task 2 Circuit</w:t>
      </w:r>
    </w:p>
    <w:p w:rsidR="00000000" w:rsidDel="00000000" w:rsidP="00000000" w:rsidRDefault="00000000" w:rsidRPr="00000000" w14:paraId="00000033">
      <w:pPr>
        <w:jc w:val="left"/>
        <w:rPr/>
      </w:pPr>
      <w:r w:rsidDel="00000000" w:rsidR="00000000" w:rsidRPr="00000000">
        <w:rPr>
          <w:rtl w:val="0"/>
        </w:rPr>
      </w:r>
    </w:p>
    <w:tbl>
      <w:tblPr>
        <w:tblStyle w:val="Table3"/>
        <w:tblW w:w="4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rPr>
                <w:sz w:val="20"/>
                <w:szCs w:val="20"/>
              </w:rPr>
            </w:pPr>
            <w:r w:rsidDel="00000000" w:rsidR="00000000" w:rsidRPr="00000000">
              <w:rPr>
                <w:sz w:val="20"/>
                <w:szCs w:val="20"/>
                <w:rtl w:val="0"/>
              </w:rPr>
              <w:t xml:space="preserve">R1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jc w:val="right"/>
              <w:rPr>
                <w:sz w:val="20"/>
                <w:szCs w:val="20"/>
              </w:rPr>
            </w:pPr>
            <w:r w:rsidDel="00000000" w:rsidR="00000000" w:rsidRPr="00000000">
              <w:rPr>
                <w:sz w:val="20"/>
                <w:szCs w:val="20"/>
                <w:rtl w:val="0"/>
              </w:rPr>
              <w:t xml:space="preserve">119.5000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rPr>
                <w:sz w:val="20"/>
                <w:szCs w:val="20"/>
              </w:rPr>
            </w:pPr>
            <w:r w:rsidDel="00000000" w:rsidR="00000000" w:rsidRPr="00000000">
              <w:rPr>
                <w:sz w:val="20"/>
                <w:szCs w:val="20"/>
                <w:rtl w:val="0"/>
              </w:rPr>
              <w:t xml:space="preserve">k-ohms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rPr>
                <w:sz w:val="20"/>
                <w:szCs w:val="20"/>
              </w:rPr>
            </w:pPr>
            <w:r w:rsidDel="00000000" w:rsidR="00000000" w:rsidRPr="00000000">
              <w:rPr>
                <w:sz w:val="20"/>
                <w:szCs w:val="20"/>
                <w:rtl w:val="0"/>
              </w:rPr>
              <w:t xml:space="preserve">R2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jc w:val="right"/>
              <w:rPr>
                <w:sz w:val="20"/>
                <w:szCs w:val="20"/>
              </w:rPr>
            </w:pPr>
            <w:r w:rsidDel="00000000" w:rsidR="00000000" w:rsidRPr="00000000">
              <w:rPr>
                <w:sz w:val="20"/>
                <w:szCs w:val="20"/>
                <w:rtl w:val="0"/>
              </w:rPr>
              <w:t xml:space="preserve">118.0000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rPr>
                <w:sz w:val="20"/>
                <w:szCs w:val="20"/>
              </w:rPr>
            </w:pPr>
            <w:r w:rsidDel="00000000" w:rsidR="00000000" w:rsidRPr="00000000">
              <w:rPr>
                <w:sz w:val="20"/>
                <w:szCs w:val="20"/>
                <w:rtl w:val="0"/>
              </w:rPr>
              <w:t xml:space="preserve">k-ohms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rPr>
                <w:sz w:val="20"/>
                <w:szCs w:val="20"/>
              </w:rPr>
            </w:pPr>
            <w:r w:rsidDel="00000000" w:rsidR="00000000" w:rsidRPr="00000000">
              <w:rPr>
                <w:sz w:val="20"/>
                <w:szCs w:val="20"/>
                <w:rtl w:val="0"/>
              </w:rPr>
              <w:t xml:space="preserve">Rc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jc w:val="right"/>
              <w:rPr>
                <w:sz w:val="20"/>
                <w:szCs w:val="20"/>
              </w:rPr>
            </w:pPr>
            <w:r w:rsidDel="00000000" w:rsidR="00000000" w:rsidRPr="00000000">
              <w:rPr>
                <w:sz w:val="20"/>
                <w:szCs w:val="20"/>
                <w:rtl w:val="0"/>
              </w:rPr>
              <w:t xml:space="preserve">0.9850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rPr>
                <w:sz w:val="20"/>
                <w:szCs w:val="20"/>
              </w:rPr>
            </w:pPr>
            <w:r w:rsidDel="00000000" w:rsidR="00000000" w:rsidRPr="00000000">
              <w:rPr>
                <w:sz w:val="20"/>
                <w:szCs w:val="20"/>
                <w:rtl w:val="0"/>
              </w:rPr>
              <w:t xml:space="preserve">k-ohms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sz w:val="20"/>
                <w:szCs w:val="20"/>
              </w:rPr>
            </w:pPr>
            <w:r w:rsidDel="00000000" w:rsidR="00000000" w:rsidRPr="00000000">
              <w:rPr>
                <w:sz w:val="20"/>
                <w:szCs w:val="20"/>
                <w:rtl w:val="0"/>
              </w:rPr>
              <w:t xml:space="preserve">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jc w:val="right"/>
              <w:rPr>
                <w:sz w:val="20"/>
                <w:szCs w:val="20"/>
              </w:rPr>
            </w:pPr>
            <w:r w:rsidDel="00000000" w:rsidR="00000000" w:rsidRPr="00000000">
              <w:rPr>
                <w:sz w:val="20"/>
                <w:szCs w:val="20"/>
                <w:rtl w:val="0"/>
              </w:rPr>
              <w:t xml:space="preserve">0.4620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sz w:val="20"/>
                <w:szCs w:val="20"/>
              </w:rPr>
            </w:pPr>
            <w:r w:rsidDel="00000000" w:rsidR="00000000" w:rsidRPr="00000000">
              <w:rPr>
                <w:sz w:val="20"/>
                <w:szCs w:val="20"/>
                <w:rtl w:val="0"/>
              </w:rPr>
              <w:t xml:space="preserve">k-ohms</w:t>
            </w:r>
          </w:p>
        </w:tc>
      </w:tr>
    </w:tbl>
    <w:p w:rsidR="00000000" w:rsidDel="00000000" w:rsidP="00000000" w:rsidRDefault="00000000" w:rsidRPr="00000000" w14:paraId="00000040">
      <w:pPr>
        <w:jc w:val="left"/>
        <w:rPr/>
      </w:pPr>
      <w:r w:rsidDel="00000000" w:rsidR="00000000" w:rsidRPr="00000000">
        <w:rPr>
          <w:rtl w:val="0"/>
        </w:rPr>
        <w:t xml:space="preserve">Table 2.1: Task 2 Parameters</w:t>
      </w:r>
    </w:p>
    <w:p w:rsidR="00000000" w:rsidDel="00000000" w:rsidP="00000000" w:rsidRDefault="00000000" w:rsidRPr="00000000" w14:paraId="00000041">
      <w:pPr>
        <w:jc w:val="left"/>
        <w:rPr/>
      </w:pPr>
      <w:r w:rsidDel="00000000" w:rsidR="00000000" w:rsidRPr="00000000">
        <w:rPr>
          <w:rtl w:val="0"/>
        </w:rPr>
      </w:r>
    </w:p>
    <w:tbl>
      <w:tblPr>
        <w:tblStyle w:val="Table4"/>
        <w:tblW w:w="4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rPr>
                <w:sz w:val="20"/>
                <w:szCs w:val="20"/>
              </w:rPr>
            </w:pPr>
            <w:r w:rsidDel="00000000" w:rsidR="00000000" w:rsidRPr="00000000">
              <w:rPr>
                <w:sz w:val="20"/>
                <w:szCs w:val="20"/>
                <w:rtl w:val="0"/>
              </w:rPr>
              <w:t xml:space="preserve">VR1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jc w:val="right"/>
              <w:rPr>
                <w:sz w:val="20"/>
                <w:szCs w:val="20"/>
              </w:rPr>
            </w:pPr>
            <w:r w:rsidDel="00000000" w:rsidR="00000000" w:rsidRPr="00000000">
              <w:rPr>
                <w:sz w:val="20"/>
                <w:szCs w:val="20"/>
                <w:rtl w:val="0"/>
              </w:rPr>
              <w:t xml:space="preserve">6.8960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rPr>
                <w:sz w:val="20"/>
                <w:szCs w:val="20"/>
              </w:rPr>
            </w:pPr>
            <w:r w:rsidDel="00000000" w:rsidR="00000000" w:rsidRPr="00000000">
              <w:rPr>
                <w:sz w:val="20"/>
                <w:szCs w:val="20"/>
                <w:rtl w:val="0"/>
              </w:rPr>
              <w:t xml:space="preserve">V</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rPr>
                <w:sz w:val="20"/>
                <w:szCs w:val="20"/>
              </w:rPr>
            </w:pPr>
            <w:r w:rsidDel="00000000" w:rsidR="00000000" w:rsidRPr="00000000">
              <w:rPr>
                <w:sz w:val="20"/>
                <w:szCs w:val="20"/>
                <w:rtl w:val="0"/>
              </w:rPr>
              <w:t xml:space="preserve">VR2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jc w:val="right"/>
              <w:rPr>
                <w:sz w:val="20"/>
                <w:szCs w:val="20"/>
              </w:rPr>
            </w:pPr>
            <w:r w:rsidDel="00000000" w:rsidR="00000000" w:rsidRPr="00000000">
              <w:rPr>
                <w:sz w:val="20"/>
                <w:szCs w:val="20"/>
                <w:rtl w:val="0"/>
              </w:rPr>
              <w:t xml:space="preserve">3.1549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rPr>
                <w:sz w:val="20"/>
                <w:szCs w:val="20"/>
              </w:rPr>
            </w:pPr>
            <w:r w:rsidDel="00000000" w:rsidR="00000000" w:rsidRPr="00000000">
              <w:rPr>
                <w:sz w:val="20"/>
                <w:szCs w:val="20"/>
                <w:rtl w:val="0"/>
              </w:rPr>
              <w:t xml:space="preserve">V</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rPr>
                <w:sz w:val="20"/>
                <w:szCs w:val="20"/>
              </w:rPr>
            </w:pPr>
            <w:r w:rsidDel="00000000" w:rsidR="00000000" w:rsidRPr="00000000">
              <w:rPr>
                <w:sz w:val="20"/>
                <w:szCs w:val="20"/>
                <w:rtl w:val="0"/>
              </w:rPr>
              <w:t xml:space="preserve">VRc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jc w:val="right"/>
              <w:rPr>
                <w:sz w:val="20"/>
                <w:szCs w:val="20"/>
              </w:rPr>
            </w:pPr>
            <w:r w:rsidDel="00000000" w:rsidR="00000000" w:rsidRPr="00000000">
              <w:rPr>
                <w:sz w:val="20"/>
                <w:szCs w:val="20"/>
                <w:rtl w:val="0"/>
              </w:rPr>
              <w:t xml:space="preserve">5.1830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sz w:val="20"/>
                <w:szCs w:val="20"/>
              </w:rPr>
            </w:pPr>
            <w:r w:rsidDel="00000000" w:rsidR="00000000" w:rsidRPr="00000000">
              <w:rPr>
                <w:sz w:val="20"/>
                <w:szCs w:val="20"/>
                <w:rtl w:val="0"/>
              </w:rPr>
              <w:t xml:space="preserve">V</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rPr>
                <w:sz w:val="20"/>
                <w:szCs w:val="20"/>
              </w:rPr>
            </w:pPr>
            <w:r w:rsidDel="00000000" w:rsidR="00000000" w:rsidRPr="00000000">
              <w:rPr>
                <w:sz w:val="20"/>
                <w:szCs w:val="20"/>
                <w:rtl w:val="0"/>
              </w:rPr>
              <w:t xml:space="preserve">VRe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jc w:val="right"/>
              <w:rPr>
                <w:sz w:val="20"/>
                <w:szCs w:val="20"/>
              </w:rPr>
            </w:pPr>
            <w:r w:rsidDel="00000000" w:rsidR="00000000" w:rsidRPr="00000000">
              <w:rPr>
                <w:sz w:val="20"/>
                <w:szCs w:val="20"/>
                <w:rtl w:val="0"/>
              </w:rPr>
              <w:t xml:space="preserve">2.4444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rPr>
                <w:sz w:val="20"/>
                <w:szCs w:val="20"/>
              </w:rPr>
            </w:pPr>
            <w:r w:rsidDel="00000000" w:rsidR="00000000" w:rsidRPr="00000000">
              <w:rPr>
                <w:sz w:val="20"/>
                <w:szCs w:val="20"/>
                <w:rtl w:val="0"/>
              </w:rPr>
              <w:t xml:space="preserve">V</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sz w:val="20"/>
                <w:szCs w:val="20"/>
              </w:rPr>
            </w:pPr>
            <w:r w:rsidDel="00000000" w:rsidR="00000000" w:rsidRPr="00000000">
              <w:rPr>
                <w:sz w:val="20"/>
                <w:szCs w:val="20"/>
                <w:rtl w:val="0"/>
              </w:rPr>
              <w:t xml:space="preserve">VC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jc w:val="right"/>
              <w:rPr>
                <w:sz w:val="20"/>
                <w:szCs w:val="20"/>
              </w:rPr>
            </w:pPr>
            <w:r w:rsidDel="00000000" w:rsidR="00000000" w:rsidRPr="00000000">
              <w:rPr>
                <w:sz w:val="20"/>
                <w:szCs w:val="20"/>
                <w:rtl w:val="0"/>
              </w:rPr>
              <w:t xml:space="preserve">4.8560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rPr>
                <w:sz w:val="20"/>
                <w:szCs w:val="20"/>
              </w:rPr>
            </w:pPr>
            <w:r w:rsidDel="00000000" w:rsidR="00000000" w:rsidRPr="00000000">
              <w:rPr>
                <w:sz w:val="20"/>
                <w:szCs w:val="20"/>
                <w:rtl w:val="0"/>
              </w:rPr>
              <w:t xml:space="preserve">V</w:t>
            </w:r>
          </w:p>
        </w:tc>
      </w:tr>
    </w:tbl>
    <w:p w:rsidR="00000000" w:rsidDel="00000000" w:rsidP="00000000" w:rsidRDefault="00000000" w:rsidRPr="00000000" w14:paraId="00000051">
      <w:pPr>
        <w:jc w:val="left"/>
        <w:rPr/>
      </w:pPr>
      <w:r w:rsidDel="00000000" w:rsidR="00000000" w:rsidRPr="00000000">
        <w:rPr>
          <w:rtl w:val="0"/>
        </w:rPr>
        <w:t xml:space="preserve">Table 2.2: Task 2 Measurements</w:t>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t xml:space="preserve">We take measurements across resistors and Vc, and use them to for our calculations:</w:t>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t xml:space="preserve">Ib = VR1/R1 - VR2/R2</w:t>
      </w:r>
    </w:p>
    <w:p w:rsidR="00000000" w:rsidDel="00000000" w:rsidP="00000000" w:rsidRDefault="00000000" w:rsidRPr="00000000" w14:paraId="00000056">
      <w:pPr>
        <w:jc w:val="center"/>
        <w:rPr/>
      </w:pPr>
      <w:r w:rsidDel="00000000" w:rsidR="00000000" w:rsidRPr="00000000">
        <w:rPr>
          <w:rtl w:val="0"/>
        </w:rPr>
        <w:t xml:space="preserve">Ic = VRc/Rc</w:t>
      </w:r>
    </w:p>
    <w:p w:rsidR="00000000" w:rsidDel="00000000" w:rsidP="00000000" w:rsidRDefault="00000000" w:rsidRPr="00000000" w14:paraId="00000057">
      <w:pPr>
        <w:jc w:val="center"/>
        <w:rPr/>
      </w:pPr>
      <w:r w:rsidDel="00000000" w:rsidR="00000000" w:rsidRPr="00000000">
        <w:rPr>
          <w:rtl w:val="0"/>
        </w:rPr>
        <w:t xml:space="preserve">Ie = VRe/Re</w:t>
      </w:r>
    </w:p>
    <w:p w:rsidR="00000000" w:rsidDel="00000000" w:rsidP="00000000" w:rsidRDefault="00000000" w:rsidRPr="00000000" w14:paraId="00000058">
      <w:pPr>
        <w:jc w:val="center"/>
        <w:rPr/>
      </w:pPr>
      <w:r w:rsidDel="00000000" w:rsidR="00000000" w:rsidRPr="00000000">
        <w:rPr>
          <w:rtl w:val="0"/>
        </w:rPr>
        <w:t xml:space="preserve">Ve = VRe</w:t>
      </w:r>
    </w:p>
    <w:p w:rsidR="00000000" w:rsidDel="00000000" w:rsidP="00000000" w:rsidRDefault="00000000" w:rsidRPr="00000000" w14:paraId="00000059">
      <w:pPr>
        <w:jc w:val="center"/>
        <w:rPr/>
      </w:pPr>
      <w:r w:rsidDel="00000000" w:rsidR="00000000" w:rsidRPr="00000000">
        <w:rPr>
          <w:rtl w:val="0"/>
        </w:rPr>
        <w:t xml:space="preserve">Vc = VC</w:t>
      </w:r>
    </w:p>
    <w:p w:rsidR="00000000" w:rsidDel="00000000" w:rsidP="00000000" w:rsidRDefault="00000000" w:rsidRPr="00000000" w14:paraId="0000005A">
      <w:pPr>
        <w:jc w:val="center"/>
        <w:rPr/>
      </w:pPr>
      <w:r w:rsidDel="00000000" w:rsidR="00000000" w:rsidRPr="00000000">
        <w:rPr>
          <w:rtl w:val="0"/>
        </w:rPr>
        <w:t xml:space="preserve">Equations 2: Task 2 Calculations</w:t>
      </w:r>
    </w:p>
    <w:p w:rsidR="00000000" w:rsidDel="00000000" w:rsidP="00000000" w:rsidRDefault="00000000" w:rsidRPr="00000000" w14:paraId="0000005B">
      <w:pPr>
        <w:jc w:val="left"/>
        <w:rPr/>
      </w:pP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t xml:space="preserve">We can obtain the following values:</w:t>
      </w:r>
    </w:p>
    <w:p w:rsidR="00000000" w:rsidDel="00000000" w:rsidP="00000000" w:rsidRDefault="00000000" w:rsidRPr="00000000" w14:paraId="0000005D">
      <w:pPr>
        <w:jc w:val="left"/>
        <w:rPr/>
      </w:pPr>
      <w:r w:rsidDel="00000000" w:rsidR="00000000" w:rsidRPr="00000000">
        <w:rPr>
          <w:rtl w:val="0"/>
        </w:rPr>
      </w:r>
    </w:p>
    <w:tbl>
      <w:tblPr>
        <w:tblStyle w:val="Table5"/>
        <w:tblW w:w="4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sz w:val="20"/>
                <w:szCs w:val="20"/>
              </w:rPr>
            </w:pPr>
            <w:r w:rsidDel="00000000" w:rsidR="00000000" w:rsidRPr="00000000">
              <w:rPr>
                <w:sz w:val="20"/>
                <w:szCs w:val="20"/>
                <w:rtl w:val="0"/>
              </w:rPr>
              <w:t xml:space="preserve">Ib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jc w:val="right"/>
              <w:rPr>
                <w:sz w:val="20"/>
                <w:szCs w:val="20"/>
              </w:rPr>
            </w:pPr>
            <w:r w:rsidDel="00000000" w:rsidR="00000000" w:rsidRPr="00000000">
              <w:rPr>
                <w:sz w:val="20"/>
                <w:szCs w:val="20"/>
                <w:rtl w:val="0"/>
              </w:rPr>
              <w:t xml:space="preserve">0.0310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sz w:val="20"/>
                <w:szCs w:val="20"/>
              </w:rPr>
            </w:pPr>
            <w:r w:rsidDel="00000000" w:rsidR="00000000" w:rsidRPr="00000000">
              <w:rPr>
                <w:sz w:val="20"/>
                <w:szCs w:val="20"/>
                <w:rtl w:val="0"/>
              </w:rPr>
              <w:t xml:space="preserve">mA</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jc w:val="right"/>
              <w:rPr>
                <w:sz w:val="20"/>
                <w:szCs w:val="20"/>
              </w:rPr>
            </w:pPr>
            <w:r w:rsidDel="00000000" w:rsidR="00000000" w:rsidRPr="00000000">
              <w:rPr>
                <w:sz w:val="20"/>
                <w:szCs w:val="20"/>
                <w:rtl w:val="0"/>
              </w:rPr>
              <w:t xml:space="preserve">5.2619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sz w:val="20"/>
                <w:szCs w:val="20"/>
              </w:rPr>
            </w:pPr>
            <w:r w:rsidDel="00000000" w:rsidR="00000000" w:rsidRPr="00000000">
              <w:rPr>
                <w:sz w:val="20"/>
                <w:szCs w:val="20"/>
                <w:rtl w:val="0"/>
              </w:rPr>
              <w:t xml:space="preserve">mA</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rPr>
                <w:sz w:val="20"/>
                <w:szCs w:val="20"/>
              </w:rPr>
            </w:pPr>
            <w:r w:rsidDel="00000000" w:rsidR="00000000" w:rsidRPr="00000000">
              <w:rPr>
                <w:sz w:val="20"/>
                <w:szCs w:val="20"/>
                <w:rtl w:val="0"/>
              </w:rPr>
              <w:t xml:space="preserve">Ie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jc w:val="right"/>
              <w:rPr>
                <w:sz w:val="20"/>
                <w:szCs w:val="20"/>
              </w:rPr>
            </w:pPr>
            <w:r w:rsidDel="00000000" w:rsidR="00000000" w:rsidRPr="00000000">
              <w:rPr>
                <w:sz w:val="20"/>
                <w:szCs w:val="20"/>
                <w:rtl w:val="0"/>
              </w:rPr>
              <w:t xml:space="preserve">5.2909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rPr>
                <w:sz w:val="20"/>
                <w:szCs w:val="20"/>
              </w:rPr>
            </w:pPr>
            <w:r w:rsidDel="00000000" w:rsidR="00000000" w:rsidRPr="00000000">
              <w:rPr>
                <w:sz w:val="20"/>
                <w:szCs w:val="20"/>
                <w:rtl w:val="0"/>
              </w:rPr>
              <w:t xml:space="preserve">mA</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rPr>
                <w:sz w:val="20"/>
                <w:szCs w:val="20"/>
              </w:rPr>
            </w:pPr>
            <w:r w:rsidDel="00000000" w:rsidR="00000000" w:rsidRPr="00000000">
              <w:rPr>
                <w:sz w:val="20"/>
                <w:szCs w:val="20"/>
                <w:rtl w:val="0"/>
              </w:rPr>
              <w:t xml:space="preserve">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jc w:val="right"/>
              <w:rPr>
                <w:sz w:val="20"/>
                <w:szCs w:val="20"/>
              </w:rPr>
            </w:pPr>
            <w:r w:rsidDel="00000000" w:rsidR="00000000" w:rsidRPr="00000000">
              <w:rPr>
                <w:sz w:val="20"/>
                <w:szCs w:val="20"/>
                <w:rtl w:val="0"/>
              </w:rPr>
              <w:t xml:space="preserve">2.4444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sz w:val="20"/>
                <w:szCs w:val="20"/>
                <w:rtl w:val="0"/>
              </w:rPr>
              <w:t xml:space="preserve">V</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rPr>
                <w:sz w:val="20"/>
                <w:szCs w:val="20"/>
              </w:rPr>
            </w:pPr>
            <w:r w:rsidDel="00000000" w:rsidR="00000000" w:rsidRPr="00000000">
              <w:rPr>
                <w:sz w:val="20"/>
                <w:szCs w:val="20"/>
                <w:rtl w:val="0"/>
              </w:rPr>
              <w:t xml:space="preserve">Vc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sz w:val="20"/>
                <w:szCs w:val="20"/>
              </w:rPr>
            </w:pPr>
            <w:r w:rsidDel="00000000" w:rsidR="00000000" w:rsidRPr="00000000">
              <w:rPr>
                <w:sz w:val="20"/>
                <w:szCs w:val="20"/>
                <w:rtl w:val="0"/>
              </w:rPr>
              <w:t xml:space="preserve">4.8560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sz w:val="20"/>
                <w:szCs w:val="20"/>
              </w:rPr>
            </w:pPr>
            <w:r w:rsidDel="00000000" w:rsidR="00000000" w:rsidRPr="00000000">
              <w:rPr>
                <w:sz w:val="20"/>
                <w:szCs w:val="20"/>
                <w:rtl w:val="0"/>
              </w:rPr>
              <w:t xml:space="preserve">V</w:t>
            </w:r>
          </w:p>
        </w:tc>
      </w:tr>
    </w:tbl>
    <w:p w:rsidR="00000000" w:rsidDel="00000000" w:rsidP="00000000" w:rsidRDefault="00000000" w:rsidRPr="00000000" w14:paraId="0000006D">
      <w:pPr>
        <w:jc w:val="left"/>
        <w:rPr/>
      </w:pPr>
      <w:r w:rsidDel="00000000" w:rsidR="00000000" w:rsidRPr="00000000">
        <w:rPr>
          <w:rtl w:val="0"/>
        </w:rPr>
        <w:t xml:space="preserve">Table 2.3: Task 2 Calculations</w:t>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t xml:space="preserve">We can verify that these values are accurate by seeing that we can relate our calculated values and see that they are accurate within +/- 10%:</w:t>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t xml:space="preserve">Ie = Ic + Ib </w:t>
      </w:r>
    </w:p>
    <w:p w:rsidR="00000000" w:rsidDel="00000000" w:rsidP="00000000" w:rsidRDefault="00000000" w:rsidRPr="00000000" w14:paraId="00000072">
      <w:pPr>
        <w:jc w:val="center"/>
        <w:rPr/>
      </w:pPr>
      <w:r w:rsidDel="00000000" w:rsidR="00000000" w:rsidRPr="00000000">
        <w:rPr>
          <w:rFonts w:ascii="Arial Unicode MS" w:cs="Arial Unicode MS" w:eastAsia="Arial Unicode MS" w:hAnsi="Arial Unicode MS"/>
          <w:rtl w:val="0"/>
        </w:rPr>
        <w:t xml:space="preserve">5.2909 mA ≃ 0.0310 mA + 5.2619 mA = 5.2929 mA</w:t>
      </w:r>
    </w:p>
    <w:p w:rsidR="00000000" w:rsidDel="00000000" w:rsidP="00000000" w:rsidRDefault="00000000" w:rsidRPr="00000000" w14:paraId="00000073">
      <w:pPr>
        <w:jc w:val="center"/>
        <w:rPr/>
      </w:pPr>
      <w:r w:rsidDel="00000000" w:rsidR="00000000" w:rsidRPr="00000000">
        <w:rPr>
          <w:rtl w:val="0"/>
        </w:rPr>
        <w:t xml:space="preserve">% Accuracy = (theoretical - real)/theoretical = (5.2929 - 5.2909)/5.2929 = 0.038%</w:t>
      </w:r>
    </w:p>
    <w:p w:rsidR="00000000" w:rsidDel="00000000" w:rsidP="00000000" w:rsidRDefault="00000000" w:rsidRPr="00000000" w14:paraId="00000074">
      <w:pPr>
        <w:jc w:val="center"/>
        <w:rPr/>
      </w:pPr>
      <w:r w:rsidDel="00000000" w:rsidR="00000000" w:rsidRPr="00000000">
        <w:rPr>
          <w:rtl w:val="0"/>
        </w:rPr>
        <w:t xml:space="preserve">Calculation 2.1: Task 2 First Verification Calculation</w:t>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Ic = (Vcc - Vc)/Rc</w:t>
      </w:r>
    </w:p>
    <w:p w:rsidR="00000000" w:rsidDel="00000000" w:rsidP="00000000" w:rsidRDefault="00000000" w:rsidRPr="00000000" w14:paraId="00000077">
      <w:pPr>
        <w:jc w:val="center"/>
        <w:rPr/>
      </w:pPr>
      <w:r w:rsidDel="00000000" w:rsidR="00000000" w:rsidRPr="00000000">
        <w:rPr>
          <w:rFonts w:ascii="Arial Unicode MS" w:cs="Arial Unicode MS" w:eastAsia="Arial Unicode MS" w:hAnsi="Arial Unicode MS"/>
          <w:rtl w:val="0"/>
        </w:rPr>
        <w:t xml:space="preserve">5.2619 mA ≃ (10 V - 4.8560 V)/985 ohms = 5.2223 mA</w:t>
      </w:r>
    </w:p>
    <w:p w:rsidR="00000000" w:rsidDel="00000000" w:rsidP="00000000" w:rsidRDefault="00000000" w:rsidRPr="00000000" w14:paraId="00000078">
      <w:pPr>
        <w:jc w:val="center"/>
        <w:rPr/>
      </w:pPr>
      <w:r w:rsidDel="00000000" w:rsidR="00000000" w:rsidRPr="00000000">
        <w:rPr>
          <w:rtl w:val="0"/>
        </w:rPr>
        <w:t xml:space="preserve">% Accuracy = (theoretical - real)/theoretical = (5.2223 - 5.2619)/5.2223 = 0.076%</w:t>
      </w:r>
    </w:p>
    <w:p w:rsidR="00000000" w:rsidDel="00000000" w:rsidP="00000000" w:rsidRDefault="00000000" w:rsidRPr="00000000" w14:paraId="00000079">
      <w:pPr>
        <w:jc w:val="center"/>
        <w:rPr/>
      </w:pPr>
      <w:r w:rsidDel="00000000" w:rsidR="00000000" w:rsidRPr="00000000">
        <w:rPr>
          <w:rtl w:val="0"/>
        </w:rPr>
        <w:t xml:space="preserve">Calculation 2.2: Task 2 Second Verification Calculation</w:t>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t xml:space="preserve">Task 3:</w:t>
      </w:r>
    </w:p>
    <w:p w:rsidR="00000000" w:rsidDel="00000000" w:rsidP="00000000" w:rsidRDefault="00000000" w:rsidRPr="00000000" w14:paraId="0000007C">
      <w:pPr>
        <w:jc w:val="left"/>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We assemble a circuit according to Figure 3, using parameters found in Table 3.1. These parameters are based on pre-lab calculations (refer to pre-lab attached), with the values being the closest real world equivalent of the theoretical parameters.</w:t>
      </w:r>
    </w:p>
    <w:p w:rsidR="00000000" w:rsidDel="00000000" w:rsidP="00000000" w:rsidRDefault="00000000" w:rsidRPr="00000000" w14:paraId="0000007E">
      <w:pPr>
        <w:jc w:val="left"/>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drawing>
          <wp:inline distB="114300" distT="114300" distL="114300" distR="114300">
            <wp:extent cx="3927101" cy="2328863"/>
            <wp:effectExtent b="12700" l="12700" r="12700" t="1270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927101" cy="2328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t xml:space="preserve">Figure 3.1: Task 2 Circuit</w:t>
      </w:r>
    </w:p>
    <w:p w:rsidR="00000000" w:rsidDel="00000000" w:rsidP="00000000" w:rsidRDefault="00000000" w:rsidRPr="00000000" w14:paraId="00000081">
      <w:pPr>
        <w:jc w:val="left"/>
        <w:rPr/>
      </w:pPr>
      <w:r w:rsidDel="00000000" w:rsidR="00000000" w:rsidRPr="00000000">
        <w:rPr>
          <w:rtl w:val="0"/>
        </w:rPr>
      </w:r>
    </w:p>
    <w:tbl>
      <w:tblPr>
        <w:tblStyle w:val="Table6"/>
        <w:tblW w:w="4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rPr>
                <w:sz w:val="20"/>
                <w:szCs w:val="20"/>
              </w:rPr>
            </w:pPr>
            <w:r w:rsidDel="00000000" w:rsidR="00000000" w:rsidRPr="00000000">
              <w:rPr>
                <w:sz w:val="20"/>
                <w:szCs w:val="20"/>
                <w:rtl w:val="0"/>
              </w:rPr>
              <w:t xml:space="preserv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jc w:val="right"/>
              <w:rPr>
                <w:sz w:val="20"/>
                <w:szCs w:val="20"/>
              </w:rPr>
            </w:pPr>
            <w:r w:rsidDel="00000000" w:rsidR="00000000" w:rsidRPr="00000000">
              <w:rPr>
                <w:sz w:val="20"/>
                <w:szCs w:val="20"/>
                <w:rtl w:val="0"/>
              </w:rPr>
              <w:t xml:space="preserve">9.837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rPr>
                <w:sz w:val="20"/>
                <w:szCs w:val="20"/>
              </w:rPr>
            </w:pPr>
            <w:r w:rsidDel="00000000" w:rsidR="00000000" w:rsidRPr="00000000">
              <w:rPr>
                <w:sz w:val="20"/>
                <w:szCs w:val="20"/>
                <w:rtl w:val="0"/>
              </w:rPr>
              <w:t xml:space="preserve">k-ohms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rPr>
                <w:sz w:val="20"/>
                <w:szCs w:val="20"/>
              </w:rPr>
            </w:pPr>
            <w:r w:rsidDel="00000000" w:rsidR="00000000" w:rsidRPr="00000000">
              <w:rPr>
                <w:sz w:val="20"/>
                <w:szCs w:val="20"/>
                <w:rtl w:val="0"/>
              </w:rPr>
              <w:t xml:space="preserve">Rl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jc w:val="right"/>
              <w:rPr>
                <w:sz w:val="20"/>
                <w:szCs w:val="20"/>
              </w:rPr>
            </w:pPr>
            <w:r w:rsidDel="00000000" w:rsidR="00000000" w:rsidRPr="00000000">
              <w:rPr>
                <w:sz w:val="20"/>
                <w:szCs w:val="20"/>
                <w:rtl w:val="0"/>
              </w:rPr>
              <w:t xml:space="preserve">98.5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rPr>
                <w:sz w:val="20"/>
                <w:szCs w:val="20"/>
              </w:rPr>
            </w:pPr>
            <w:r w:rsidDel="00000000" w:rsidR="00000000" w:rsidRPr="00000000">
              <w:rPr>
                <w:sz w:val="20"/>
                <w:szCs w:val="20"/>
                <w:rtl w:val="0"/>
              </w:rPr>
              <w:t xml:space="preserve">k-ohms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rPr>
                <w:sz w:val="20"/>
                <w:szCs w:val="20"/>
              </w:rPr>
            </w:pPr>
            <w:r w:rsidDel="00000000" w:rsidR="00000000" w:rsidRPr="00000000">
              <w:rPr>
                <w:sz w:val="20"/>
                <w:szCs w:val="20"/>
                <w:rtl w:val="0"/>
              </w:rPr>
              <w:t xml:space="preserve">R1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jc w:val="right"/>
              <w:rPr>
                <w:sz w:val="20"/>
                <w:szCs w:val="20"/>
              </w:rPr>
            </w:pPr>
            <w:r w:rsidDel="00000000" w:rsidR="00000000" w:rsidRPr="00000000">
              <w:rPr>
                <w:sz w:val="20"/>
                <w:szCs w:val="20"/>
                <w:rtl w:val="0"/>
              </w:rPr>
              <w:t xml:space="preserve">119.5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rPr>
                <w:sz w:val="20"/>
                <w:szCs w:val="20"/>
              </w:rPr>
            </w:pPr>
            <w:r w:rsidDel="00000000" w:rsidR="00000000" w:rsidRPr="00000000">
              <w:rPr>
                <w:sz w:val="20"/>
                <w:szCs w:val="20"/>
                <w:rtl w:val="0"/>
              </w:rPr>
              <w:t xml:space="preserve">k-ohms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rPr>
                <w:sz w:val="20"/>
                <w:szCs w:val="20"/>
              </w:rPr>
            </w:pPr>
            <w:r w:rsidDel="00000000" w:rsidR="00000000" w:rsidRPr="00000000">
              <w:rPr>
                <w:sz w:val="20"/>
                <w:szCs w:val="20"/>
                <w:rtl w:val="0"/>
              </w:rPr>
              <w:t xml:space="preserve">R2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jc w:val="right"/>
              <w:rPr>
                <w:sz w:val="20"/>
                <w:szCs w:val="20"/>
              </w:rPr>
            </w:pPr>
            <w:r w:rsidDel="00000000" w:rsidR="00000000" w:rsidRPr="00000000">
              <w:rPr>
                <w:sz w:val="20"/>
                <w:szCs w:val="20"/>
                <w:rtl w:val="0"/>
              </w:rPr>
              <w:t xml:space="preserve">118.9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rPr>
                <w:sz w:val="20"/>
                <w:szCs w:val="20"/>
              </w:rPr>
            </w:pPr>
            <w:r w:rsidDel="00000000" w:rsidR="00000000" w:rsidRPr="00000000">
              <w:rPr>
                <w:sz w:val="20"/>
                <w:szCs w:val="20"/>
                <w:rtl w:val="0"/>
              </w:rPr>
              <w:t xml:space="preserve">k-ohms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rPr>
                <w:sz w:val="20"/>
                <w:szCs w:val="20"/>
              </w:rPr>
            </w:pPr>
            <w:r w:rsidDel="00000000" w:rsidR="00000000" w:rsidRPr="00000000">
              <w:rPr>
                <w:sz w:val="20"/>
                <w:szCs w:val="20"/>
                <w:rtl w:val="0"/>
              </w:rPr>
              <w:t xml:space="preserve">Rc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jc w:val="right"/>
              <w:rPr>
                <w:sz w:val="20"/>
                <w:szCs w:val="20"/>
              </w:rPr>
            </w:pPr>
            <w:r w:rsidDel="00000000" w:rsidR="00000000" w:rsidRPr="00000000">
              <w:rPr>
                <w:sz w:val="20"/>
                <w:szCs w:val="20"/>
                <w:rtl w:val="0"/>
              </w:rPr>
              <w:t xml:space="preserve">0.983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rPr>
                <w:sz w:val="20"/>
                <w:szCs w:val="20"/>
              </w:rPr>
            </w:pPr>
            <w:r w:rsidDel="00000000" w:rsidR="00000000" w:rsidRPr="00000000">
              <w:rPr>
                <w:sz w:val="20"/>
                <w:szCs w:val="20"/>
                <w:rtl w:val="0"/>
              </w:rPr>
              <w:t xml:space="preserve">k-ohms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rPr>
                <w:sz w:val="20"/>
                <w:szCs w:val="20"/>
              </w:rPr>
            </w:pPr>
            <w:r w:rsidDel="00000000" w:rsidR="00000000" w:rsidRPr="00000000">
              <w:rPr>
                <w:sz w:val="20"/>
                <w:szCs w:val="20"/>
                <w:rtl w:val="0"/>
              </w:rPr>
              <w:t xml:space="preserve">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jc w:val="right"/>
              <w:rPr>
                <w:sz w:val="20"/>
                <w:szCs w:val="20"/>
              </w:rPr>
            </w:pPr>
            <w:r w:rsidDel="00000000" w:rsidR="00000000" w:rsidRPr="00000000">
              <w:rPr>
                <w:sz w:val="20"/>
                <w:szCs w:val="20"/>
                <w:rtl w:val="0"/>
              </w:rPr>
              <w:t xml:space="preserve">0.462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sz w:val="20"/>
                <w:szCs w:val="20"/>
                <w:rtl w:val="0"/>
              </w:rPr>
              <w:t xml:space="preserve">k-ohms</w:t>
            </w:r>
          </w:p>
        </w:tc>
      </w:tr>
    </w:tbl>
    <w:p w:rsidR="00000000" w:rsidDel="00000000" w:rsidP="00000000" w:rsidRDefault="00000000" w:rsidRPr="00000000" w14:paraId="00000094">
      <w:pPr>
        <w:jc w:val="left"/>
        <w:rPr/>
      </w:pPr>
      <w:r w:rsidDel="00000000" w:rsidR="00000000" w:rsidRPr="00000000">
        <w:rPr>
          <w:rtl w:val="0"/>
        </w:rPr>
        <w:t xml:space="preserve">Table 3.1: Task 3 Resistance Parameters</w:t>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jc w:val="left"/>
        <w:rPr/>
      </w:pPr>
      <w:r w:rsidDel="00000000" w:rsidR="00000000" w:rsidRPr="00000000">
        <w:rPr>
          <w:rtl w:val="0"/>
        </w:rPr>
        <w:t xml:space="preserve">For capacitors, we have to choose them so that they are sufficiently small for the frequency used in the lab (1 kHz). The TA chose a factor of 100 as a sufficient value to determine the capacitance as small:</w:t>
      </w:r>
    </w:p>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t xml:space="preserve">R &gt;&gt; 1/jwC</w:t>
      </w:r>
    </w:p>
    <w:p w:rsidR="00000000" w:rsidDel="00000000" w:rsidP="00000000" w:rsidRDefault="00000000" w:rsidRPr="00000000" w14:paraId="00000099">
      <w:pPr>
        <w:jc w:val="center"/>
        <w:rPr/>
      </w:pPr>
      <w:r w:rsidDel="00000000" w:rsidR="00000000" w:rsidRPr="00000000">
        <w:rPr>
          <w:rFonts w:ascii="Arial Unicode MS" w:cs="Arial Unicode MS" w:eastAsia="Arial Unicode MS" w:hAnsi="Arial Unicode MS"/>
          <w:rtl w:val="0"/>
        </w:rPr>
        <w:t xml:space="preserve">R ≃ 100/jwC</w:t>
      </w:r>
    </w:p>
    <w:p w:rsidR="00000000" w:rsidDel="00000000" w:rsidP="00000000" w:rsidRDefault="00000000" w:rsidRPr="00000000" w14:paraId="0000009A">
      <w:pPr>
        <w:jc w:val="center"/>
        <w:rPr/>
      </w:pPr>
      <w:r w:rsidDel="00000000" w:rsidR="00000000" w:rsidRPr="00000000">
        <w:rPr>
          <w:rFonts w:ascii="Arial Unicode MS" w:cs="Arial Unicode MS" w:eastAsia="Arial Unicode MS" w:hAnsi="Arial Unicode MS"/>
          <w:rtl w:val="0"/>
        </w:rPr>
        <w:t xml:space="preserve">C ≃ 100/jwR</w:t>
      </w:r>
    </w:p>
    <w:p w:rsidR="00000000" w:rsidDel="00000000" w:rsidP="00000000" w:rsidRDefault="00000000" w:rsidRPr="00000000" w14:paraId="0000009B">
      <w:pPr>
        <w:jc w:val="center"/>
        <w:rPr/>
      </w:pPr>
      <w:r w:rsidDel="00000000" w:rsidR="00000000" w:rsidRPr="00000000">
        <w:rPr>
          <w:rtl w:val="0"/>
        </w:rPr>
        <w:t xml:space="preserve">Equation 3.1: Capacitor Selection Equation</w:t>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t xml:space="preserve">C3 = 100/jwRe</w:t>
      </w:r>
    </w:p>
    <w:p w:rsidR="00000000" w:rsidDel="00000000" w:rsidP="00000000" w:rsidRDefault="00000000" w:rsidRPr="00000000" w14:paraId="0000009E">
      <w:pPr>
        <w:jc w:val="center"/>
        <w:rPr/>
      </w:pPr>
      <w:r w:rsidDel="00000000" w:rsidR="00000000" w:rsidRPr="00000000">
        <w:rPr>
          <w:rtl w:val="0"/>
        </w:rPr>
        <w:t xml:space="preserve">C3 = 100/(1000 Hz)2pi(470 ohm)</w:t>
      </w:r>
    </w:p>
    <w:p w:rsidR="00000000" w:rsidDel="00000000" w:rsidP="00000000" w:rsidRDefault="00000000" w:rsidRPr="00000000" w14:paraId="0000009F">
      <w:pPr>
        <w:jc w:val="center"/>
        <w:rPr/>
      </w:pPr>
      <w:r w:rsidDel="00000000" w:rsidR="00000000" w:rsidRPr="00000000">
        <w:rPr>
          <w:rtl w:val="0"/>
        </w:rPr>
        <w:t xml:space="preserve">C3 = 33.86 uF</w:t>
      </w:r>
    </w:p>
    <w:p w:rsidR="00000000" w:rsidDel="00000000" w:rsidP="00000000" w:rsidRDefault="00000000" w:rsidRPr="00000000" w14:paraId="000000A0">
      <w:pPr>
        <w:jc w:val="center"/>
        <w:rPr/>
      </w:pPr>
      <w:r w:rsidDel="00000000" w:rsidR="00000000" w:rsidRPr="00000000">
        <w:rPr>
          <w:rtl w:val="0"/>
        </w:rPr>
        <w:t xml:space="preserve">Calculation 3.1: Capacitor Selection Sample Calculation</w:t>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t xml:space="preserve">The capacitances at Table 3.2 were calculated and chosen as shown below, where C1 corresponds to capacitor in series with Rs, C2 to capacitor in series with Rl, and C3 to capacitor parallel to Re. The numbers in the table are the closest real capacitor values closest to theoretical calculation, chosen by the lab TA.</w:t>
      </w:r>
    </w:p>
    <w:p w:rsidR="00000000" w:rsidDel="00000000" w:rsidP="00000000" w:rsidRDefault="00000000" w:rsidRPr="00000000" w14:paraId="000000A3">
      <w:pPr>
        <w:jc w:val="left"/>
        <w:rPr/>
      </w:pPr>
      <w:r w:rsidDel="00000000" w:rsidR="00000000" w:rsidRPr="00000000">
        <w:rPr>
          <w:rtl w:val="0"/>
        </w:rPr>
      </w:r>
    </w:p>
    <w:tbl>
      <w:tblPr>
        <w:tblStyle w:val="Table7"/>
        <w:tblW w:w="4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sz w:val="20"/>
                <w:szCs w:val="20"/>
                <w:rtl w:val="0"/>
              </w:rPr>
              <w:t xml:space="preserve">C1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sz w:val="20"/>
                <w:szCs w:val="20"/>
              </w:rPr>
            </w:pPr>
            <w:r w:rsidDel="00000000" w:rsidR="00000000" w:rsidRPr="00000000">
              <w:rPr>
                <w:sz w:val="20"/>
                <w:szCs w:val="20"/>
                <w:rtl w:val="0"/>
              </w:rPr>
              <w:t xml:space="preserve">uF</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sz w:val="20"/>
                <w:szCs w:val="20"/>
                <w:rtl w:val="0"/>
              </w:rPr>
              <w:t xml:space="preserve">C2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rPr>
                <w:sz w:val="20"/>
                <w:szCs w:val="20"/>
              </w:rPr>
            </w:pPr>
            <w:r w:rsidDel="00000000" w:rsidR="00000000" w:rsidRPr="00000000">
              <w:rPr>
                <w:sz w:val="20"/>
                <w:szCs w:val="20"/>
                <w:rtl w:val="0"/>
              </w:rPr>
              <w:t xml:space="preserve">uF</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sz w:val="20"/>
                <w:szCs w:val="20"/>
                <w:rtl w:val="0"/>
              </w:rPr>
              <w:t xml:space="preserve">C3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rPr>
                <w:sz w:val="20"/>
                <w:szCs w:val="20"/>
              </w:rPr>
            </w:pPr>
            <w:r w:rsidDel="00000000" w:rsidR="00000000" w:rsidRPr="00000000">
              <w:rPr>
                <w:sz w:val="20"/>
                <w:szCs w:val="20"/>
                <w:rtl w:val="0"/>
              </w:rPr>
              <w:t xml:space="preserve">uF</w:t>
            </w:r>
          </w:p>
        </w:tc>
      </w:tr>
    </w:tbl>
    <w:p w:rsidR="00000000" w:rsidDel="00000000" w:rsidP="00000000" w:rsidRDefault="00000000" w:rsidRPr="00000000" w14:paraId="000000AD">
      <w:pPr>
        <w:jc w:val="left"/>
        <w:rPr/>
      </w:pPr>
      <w:r w:rsidDel="00000000" w:rsidR="00000000" w:rsidRPr="00000000">
        <w:rPr>
          <w:rtl w:val="0"/>
        </w:rPr>
        <w:t xml:space="preserve">Table 3.2: Task 3 Capacitance Parameters</w:t>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3790270" cy="2947988"/>
            <wp:effectExtent b="0" l="0" r="0" t="0"/>
            <wp:docPr id="2" name="image4.png"/>
            <a:graphic>
              <a:graphicData uri="http://schemas.openxmlformats.org/drawingml/2006/picture">
                <pic:pic>
                  <pic:nvPicPr>
                    <pic:cNvPr id="0" name="image4.png"/>
                    <pic:cNvPicPr preferRelativeResize="0"/>
                  </pic:nvPicPr>
                  <pic:blipFill>
                    <a:blip r:embed="rId9"/>
                    <a:srcRect b="11442" l="1328" r="4817" t="15588"/>
                    <a:stretch>
                      <a:fillRect/>
                    </a:stretch>
                  </pic:blipFill>
                  <pic:spPr>
                    <a:xfrm>
                      <a:off x="0" y="0"/>
                      <a:ext cx="3790270"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pPr>
      <w:r w:rsidDel="00000000" w:rsidR="00000000" w:rsidRPr="00000000">
        <w:rPr>
          <w:rtl w:val="0"/>
        </w:rPr>
        <w:t xml:space="preserve">Figure 3.2: Vs (top) vs Vo (bottom) at Vcc = 10V</w:t>
      </w:r>
    </w:p>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114300" distT="114300" distL="114300" distR="114300">
            <wp:extent cx="3724275" cy="2877385"/>
            <wp:effectExtent b="0" l="0" r="0" t="0"/>
            <wp:docPr id="1" name="image5.png"/>
            <a:graphic>
              <a:graphicData uri="http://schemas.openxmlformats.org/drawingml/2006/picture">
                <pic:pic>
                  <pic:nvPicPr>
                    <pic:cNvPr id="0" name="image5.png"/>
                    <pic:cNvPicPr preferRelativeResize="0"/>
                  </pic:nvPicPr>
                  <pic:blipFill>
                    <a:blip r:embed="rId10"/>
                    <a:srcRect b="18905" l="1661" r="3986" t="8457"/>
                    <a:stretch>
                      <a:fillRect/>
                    </a:stretch>
                  </pic:blipFill>
                  <pic:spPr>
                    <a:xfrm>
                      <a:off x="0" y="0"/>
                      <a:ext cx="3724275" cy="287738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t xml:space="preserve">Figure 3.3: Vs (top) vs Vo (bottom) at Vcc = 4V</w:t>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left"/>
        <w:rPr/>
      </w:pPr>
      <w:r w:rsidDel="00000000" w:rsidR="00000000" w:rsidRPr="00000000">
        <w:rPr>
          <w:rtl w:val="0"/>
        </w:rPr>
        <w:t xml:space="preserve">Extracting values from the Vs vs Vo plots:</w:t>
      </w:r>
    </w:p>
    <w:p w:rsidR="00000000" w:rsidDel="00000000" w:rsidP="00000000" w:rsidRDefault="00000000" w:rsidRPr="00000000" w14:paraId="000000B6">
      <w:pPr>
        <w:jc w:val="left"/>
        <w:rPr/>
      </w:pPr>
      <w:r w:rsidDel="00000000" w:rsidR="00000000" w:rsidRPr="00000000">
        <w:rPr>
          <w:rtl w:val="0"/>
        </w:rPr>
      </w:r>
    </w:p>
    <w:tbl>
      <w:tblPr>
        <w:tblStyle w:val="Table8"/>
        <w:tblW w:w="4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sz w:val="20"/>
                <w:szCs w:val="20"/>
                <w:rtl w:val="0"/>
              </w:rPr>
              <w:t xml:space="preserve">Vs, DC=10V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jc w:val="right"/>
              <w:rPr>
                <w:sz w:val="20"/>
                <w:szCs w:val="20"/>
              </w:rPr>
            </w:pPr>
            <w:r w:rsidDel="00000000" w:rsidR="00000000" w:rsidRPr="00000000">
              <w:rPr>
                <w:sz w:val="20"/>
                <w:szCs w:val="20"/>
                <w:rtl w:val="0"/>
              </w:rPr>
              <w:t xml:space="preserve">0.04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sz w:val="20"/>
                <w:szCs w:val="20"/>
                <w:rtl w:val="0"/>
              </w:rPr>
              <w:t xml:space="preserve">V</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sz w:val="20"/>
                <w:szCs w:val="20"/>
                <w:rtl w:val="0"/>
              </w:rPr>
              <w:t xml:space="preserve">Vo, DC=10V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right"/>
              <w:rPr>
                <w:sz w:val="20"/>
                <w:szCs w:val="20"/>
              </w:rPr>
            </w:pPr>
            <w:r w:rsidDel="00000000" w:rsidR="00000000" w:rsidRPr="00000000">
              <w:rPr>
                <w:sz w:val="20"/>
                <w:szCs w:val="20"/>
                <w:rtl w:val="0"/>
              </w:rPr>
              <w:t xml:space="preserve">1.44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sz w:val="20"/>
                <w:szCs w:val="20"/>
                <w:rtl w:val="0"/>
              </w:rPr>
              <w:t xml:space="preserve">V</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rPr>
                <w:sz w:val="20"/>
                <w:szCs w:val="20"/>
              </w:rPr>
            </w:pPr>
            <w:r w:rsidDel="00000000" w:rsidR="00000000" w:rsidRPr="00000000">
              <w:rPr>
                <w:sz w:val="20"/>
                <w:szCs w:val="20"/>
                <w:rtl w:val="0"/>
              </w:rPr>
              <w:t xml:space="preserve">Vs, DC=4V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jc w:val="right"/>
              <w:rPr>
                <w:sz w:val="20"/>
                <w:szCs w:val="20"/>
              </w:rPr>
            </w:pPr>
            <w:r w:rsidDel="00000000" w:rsidR="00000000" w:rsidRPr="00000000">
              <w:rPr>
                <w:sz w:val="20"/>
                <w:szCs w:val="20"/>
                <w:rtl w:val="0"/>
              </w:rPr>
              <w:t xml:space="preserve">0.04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sz w:val="20"/>
                <w:szCs w:val="20"/>
                <w:rtl w:val="0"/>
              </w:rPr>
              <w:t xml:space="preserve">V</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sz w:val="20"/>
                <w:szCs w:val="20"/>
                <w:rtl w:val="0"/>
              </w:rPr>
              <w:t xml:space="preserve">Vo, DC=4V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jc w:val="right"/>
              <w:rPr>
                <w:sz w:val="20"/>
                <w:szCs w:val="20"/>
              </w:rPr>
            </w:pPr>
            <w:r w:rsidDel="00000000" w:rsidR="00000000" w:rsidRPr="00000000">
              <w:rPr>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rPr>
                <w:sz w:val="20"/>
                <w:szCs w:val="20"/>
              </w:rPr>
            </w:pPr>
            <w:r w:rsidDel="00000000" w:rsidR="00000000" w:rsidRPr="00000000">
              <w:rPr>
                <w:sz w:val="20"/>
                <w:szCs w:val="20"/>
                <w:rtl w:val="0"/>
              </w:rPr>
              <w:t xml:space="preserve">V</w:t>
            </w:r>
          </w:p>
        </w:tc>
      </w:tr>
    </w:tbl>
    <w:p w:rsidR="00000000" w:rsidDel="00000000" w:rsidP="00000000" w:rsidRDefault="00000000" w:rsidRPr="00000000" w14:paraId="000000C3">
      <w:pPr>
        <w:jc w:val="left"/>
        <w:rPr/>
      </w:pPr>
      <w:r w:rsidDel="00000000" w:rsidR="00000000" w:rsidRPr="00000000">
        <w:rPr>
          <w:rtl w:val="0"/>
        </w:rPr>
        <w:t xml:space="preserve">Table 3.3: Task 3 Measurements</w:t>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t xml:space="preserve">To get Av, we use the equation:</w:t>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t xml:space="preserve">Av = -Vo/Vs</w:t>
      </w:r>
    </w:p>
    <w:p w:rsidR="00000000" w:rsidDel="00000000" w:rsidP="00000000" w:rsidRDefault="00000000" w:rsidRPr="00000000" w14:paraId="000000C8">
      <w:pPr>
        <w:jc w:val="center"/>
        <w:rPr/>
      </w:pPr>
      <w:r w:rsidDel="00000000" w:rsidR="00000000" w:rsidRPr="00000000">
        <w:rPr>
          <w:rtl w:val="0"/>
        </w:rPr>
        <w:t xml:space="preserve">Equation 3.2: Av Equation</w:t>
      </w:r>
    </w:p>
    <w:p w:rsidR="00000000" w:rsidDel="00000000" w:rsidP="00000000" w:rsidRDefault="00000000" w:rsidRPr="00000000" w14:paraId="000000C9">
      <w:pPr>
        <w:jc w:val="left"/>
        <w:rPr/>
      </w:pPr>
      <w:r w:rsidDel="00000000" w:rsidR="00000000" w:rsidRPr="00000000">
        <w:rPr>
          <w:rtl w:val="0"/>
        </w:rPr>
      </w:r>
    </w:p>
    <w:p w:rsidR="00000000" w:rsidDel="00000000" w:rsidP="00000000" w:rsidRDefault="00000000" w:rsidRPr="00000000" w14:paraId="000000CA">
      <w:pPr>
        <w:jc w:val="left"/>
        <w:rPr/>
      </w:pPr>
      <w:r w:rsidDel="00000000" w:rsidR="00000000" w:rsidRPr="00000000">
        <w:rPr>
          <w:rtl w:val="0"/>
        </w:rPr>
        <w:t xml:space="preserve">Our measurements when calculated produce these values:</w:t>
      </w:r>
    </w:p>
    <w:p w:rsidR="00000000" w:rsidDel="00000000" w:rsidP="00000000" w:rsidRDefault="00000000" w:rsidRPr="00000000" w14:paraId="000000CB">
      <w:pPr>
        <w:jc w:val="left"/>
        <w:rPr/>
      </w:pPr>
      <w:r w:rsidDel="00000000" w:rsidR="00000000" w:rsidRPr="00000000">
        <w:rPr>
          <w:rtl w:val="0"/>
        </w:rPr>
      </w:r>
    </w:p>
    <w:tbl>
      <w:tblPr>
        <w:tblStyle w:val="Table9"/>
        <w:tblW w:w="3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rPr>
                <w:sz w:val="20"/>
                <w:szCs w:val="20"/>
              </w:rPr>
            </w:pPr>
            <w:r w:rsidDel="00000000" w:rsidR="00000000" w:rsidRPr="00000000">
              <w:rPr>
                <w:sz w:val="20"/>
                <w:szCs w:val="20"/>
                <w:rtl w:val="0"/>
              </w:rPr>
              <w:t xml:space="preserve">Av, DC=10V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jc w:val="right"/>
              <w:rPr>
                <w:sz w:val="20"/>
                <w:szCs w:val="20"/>
              </w:rPr>
            </w:pPr>
            <w:r w:rsidDel="00000000" w:rsidR="00000000" w:rsidRPr="00000000">
              <w:rPr>
                <w:sz w:val="20"/>
                <w:szCs w:val="20"/>
                <w:rtl w:val="0"/>
              </w:rPr>
              <w:t xml:space="preserve">-36</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rPr>
                <w:sz w:val="20"/>
                <w:szCs w:val="20"/>
              </w:rPr>
            </w:pPr>
            <w:r w:rsidDel="00000000" w:rsidR="00000000" w:rsidRPr="00000000">
              <w:rPr>
                <w:sz w:val="20"/>
                <w:szCs w:val="20"/>
                <w:rtl w:val="0"/>
              </w:rPr>
              <w:t xml:space="preserve">Av, DC=4V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jc w:val="right"/>
              <w:rPr>
                <w:sz w:val="20"/>
                <w:szCs w:val="20"/>
              </w:rPr>
            </w:pPr>
            <w:r w:rsidDel="00000000" w:rsidR="00000000" w:rsidRPr="00000000">
              <w:rPr>
                <w:sz w:val="20"/>
                <w:szCs w:val="20"/>
                <w:rtl w:val="0"/>
              </w:rPr>
              <w:t xml:space="preserve">-32</w:t>
            </w:r>
          </w:p>
        </w:tc>
      </w:tr>
    </w:tbl>
    <w:p w:rsidR="00000000" w:rsidDel="00000000" w:rsidP="00000000" w:rsidRDefault="00000000" w:rsidRPr="00000000" w14:paraId="000000D0">
      <w:pPr>
        <w:jc w:val="left"/>
        <w:rPr/>
      </w:pPr>
      <w:r w:rsidDel="00000000" w:rsidR="00000000" w:rsidRPr="00000000">
        <w:rPr>
          <w:rtl w:val="0"/>
        </w:rPr>
        <w:t xml:space="preserve">Table 3.4: Task 4 Calculations Based on Measurements</w:t>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t xml:space="preserve">It makes sense that at higher DC input, Av is higher. Extending from the pre-lab:</w:t>
      </w:r>
    </w:p>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t xml:space="preserve">Vo = -(RLRC/(RC+RL))(gmVpi) </w:t>
      </w:r>
    </w:p>
    <w:p w:rsidR="00000000" w:rsidDel="00000000" w:rsidP="00000000" w:rsidRDefault="00000000" w:rsidRPr="00000000" w14:paraId="000000D5">
      <w:pPr>
        <w:jc w:val="center"/>
        <w:rPr/>
      </w:pPr>
      <w:r w:rsidDel="00000000" w:rsidR="00000000" w:rsidRPr="00000000">
        <w:rPr>
          <w:rtl w:val="0"/>
        </w:rPr>
        <w:t xml:space="preserve">Vo = (RLRC/(RC+RL))gm(Vs(R2R1rpi/(R2R1+R1rpi+R2rpi))</w:t>
      </w:r>
    </w:p>
    <w:p w:rsidR="00000000" w:rsidDel="00000000" w:rsidP="00000000" w:rsidRDefault="00000000" w:rsidRPr="00000000" w14:paraId="000000D6">
      <w:pPr>
        <w:jc w:val="center"/>
        <w:rPr/>
      </w:pPr>
      <w:r w:rsidDel="00000000" w:rsidR="00000000" w:rsidRPr="00000000">
        <w:rPr>
          <w:rtl w:val="0"/>
        </w:rPr>
        <w:t xml:space="preserve">Vo = (RLRC/(RC+RL))gm(Vs(R2R1(beta/gm)/(R2R1+R1(beta/gm)+R2(beta/gm)))</w:t>
      </w:r>
    </w:p>
    <w:p w:rsidR="00000000" w:rsidDel="00000000" w:rsidP="00000000" w:rsidRDefault="00000000" w:rsidRPr="00000000" w14:paraId="000000D7">
      <w:pPr>
        <w:jc w:val="center"/>
        <w:rPr/>
      </w:pPr>
      <w:r w:rsidDel="00000000" w:rsidR="00000000" w:rsidRPr="00000000">
        <w:rPr>
          <w:rtl w:val="0"/>
        </w:rPr>
        <w:t xml:space="preserve">Vo = ((RLRC/(RC+RL))(Vs(R2R1beta)))(1/(R2R1+R1(beta/gm)+R2(beta/gm)))</w:t>
      </w:r>
    </w:p>
    <w:p w:rsidR="00000000" w:rsidDel="00000000" w:rsidP="00000000" w:rsidRDefault="00000000" w:rsidRPr="00000000" w14:paraId="000000D8">
      <w:pPr>
        <w:jc w:val="center"/>
        <w:rPr/>
      </w:pPr>
      <w:r w:rsidDel="00000000" w:rsidR="00000000" w:rsidRPr="00000000">
        <w:rPr>
          <w:rFonts w:ascii="Arial Unicode MS" w:cs="Arial Unicode MS" w:eastAsia="Arial Unicode MS" w:hAnsi="Arial Unicode MS"/>
          <w:rtl w:val="0"/>
        </w:rPr>
        <w:t xml:space="preserve">Vo ∝ (1/(R2R1+R1(beta/gm)+R2(beta/gm)))</w:t>
      </w:r>
    </w:p>
    <w:p w:rsidR="00000000" w:rsidDel="00000000" w:rsidP="00000000" w:rsidRDefault="00000000" w:rsidRPr="00000000" w14:paraId="000000D9">
      <w:pPr>
        <w:jc w:val="center"/>
        <w:rPr/>
      </w:pPr>
      <w:r w:rsidDel="00000000" w:rsidR="00000000" w:rsidRPr="00000000">
        <w:rPr>
          <w:rtl w:val="0"/>
        </w:rPr>
        <w:t xml:space="preserve">Where R2, R1, beta are constants, gm = Ic/Vt, Ic = (V(DC)-Vc)/Rc, and Vc, Rc can be considered constant</w:t>
      </w:r>
    </w:p>
    <w:p w:rsidR="00000000" w:rsidDel="00000000" w:rsidP="00000000" w:rsidRDefault="00000000" w:rsidRPr="00000000" w14:paraId="000000DA">
      <w:pPr>
        <w:jc w:val="center"/>
        <w:rPr/>
      </w:pPr>
      <w:r w:rsidDel="00000000" w:rsidR="00000000" w:rsidRPr="00000000">
        <w:rPr>
          <w:rFonts w:ascii="Arial Unicode MS" w:cs="Arial Unicode MS" w:eastAsia="Arial Unicode MS" w:hAnsi="Arial Unicode MS"/>
          <w:rtl w:val="0"/>
        </w:rPr>
        <w:t xml:space="preserve">Vo ∝ 1/((R1+R2)beta/((V(DC)-Vc)/RcVt))</w:t>
      </w:r>
    </w:p>
    <w:p w:rsidR="00000000" w:rsidDel="00000000" w:rsidP="00000000" w:rsidRDefault="00000000" w:rsidRPr="00000000" w14:paraId="000000DB">
      <w:pPr>
        <w:jc w:val="center"/>
        <w:rPr/>
      </w:pPr>
      <w:r w:rsidDel="00000000" w:rsidR="00000000" w:rsidRPr="00000000">
        <w:rPr>
          <w:rFonts w:ascii="Arial Unicode MS" w:cs="Arial Unicode MS" w:eastAsia="Arial Unicode MS" w:hAnsi="Arial Unicode MS"/>
          <w:rtl w:val="0"/>
        </w:rPr>
        <w:t xml:space="preserve">Vo ∝ 1/(beta/V(DC))</w:t>
      </w:r>
    </w:p>
    <w:p w:rsidR="00000000" w:rsidDel="00000000" w:rsidP="00000000" w:rsidRDefault="00000000" w:rsidRPr="00000000" w14:paraId="000000DC">
      <w:pPr>
        <w:jc w:val="center"/>
        <w:rPr/>
      </w:pPr>
      <w:r w:rsidDel="00000000" w:rsidR="00000000" w:rsidRPr="00000000">
        <w:rPr>
          <w:rFonts w:ascii="Arial Unicode MS" w:cs="Arial Unicode MS" w:eastAsia="Arial Unicode MS" w:hAnsi="Arial Unicode MS"/>
          <w:rtl w:val="0"/>
        </w:rPr>
        <w:t xml:space="preserve">Vo ∝ V(DC)</w:t>
      </w:r>
    </w:p>
    <w:p w:rsidR="00000000" w:rsidDel="00000000" w:rsidP="00000000" w:rsidRDefault="00000000" w:rsidRPr="00000000" w14:paraId="000000DD">
      <w:pPr>
        <w:jc w:val="center"/>
        <w:rPr/>
      </w:pPr>
      <w:r w:rsidDel="00000000" w:rsidR="00000000" w:rsidRPr="00000000">
        <w:rPr>
          <w:rtl w:val="0"/>
        </w:rPr>
        <w:t xml:space="preserve">Calculation 3.1: Vo Correlation to V(DC) Calculation</w:t>
      </w:r>
    </w:p>
    <w:p w:rsidR="00000000" w:rsidDel="00000000" w:rsidP="00000000" w:rsidRDefault="00000000" w:rsidRPr="00000000" w14:paraId="000000DE">
      <w:pPr>
        <w:jc w:val="left"/>
        <w:rPr/>
      </w:pPr>
      <w:r w:rsidDel="00000000" w:rsidR="00000000" w:rsidRPr="00000000">
        <w:rPr>
          <w:rtl w:val="0"/>
        </w:rPr>
      </w:r>
    </w:p>
    <w:p w:rsidR="00000000" w:rsidDel="00000000" w:rsidP="00000000" w:rsidRDefault="00000000" w:rsidRPr="00000000" w14:paraId="000000DF">
      <w:pPr>
        <w:jc w:val="left"/>
        <w:rPr/>
      </w:pPr>
      <w:r w:rsidDel="00000000" w:rsidR="00000000" w:rsidRPr="00000000">
        <w:rPr>
          <w:rtl w:val="0"/>
        </w:rPr>
        <w:t xml:space="preserve">We can see Vo and DC input voltage are linearly proportional. Our values where Av of a larger DC input (Av = -36) is larger than Av of a smaller DC input (Av = -32) supports our calculation.</w:t>
      </w:r>
    </w:p>
    <w:p w:rsidR="00000000" w:rsidDel="00000000" w:rsidP="00000000" w:rsidRDefault="00000000" w:rsidRPr="00000000" w14:paraId="000000E0">
      <w:pPr>
        <w:jc w:val="left"/>
        <w:rPr/>
      </w:pPr>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t xml:space="preserve">The theoretical value of Av for V(DC) = 10V based on our calculated beta value of 93.2319 (Table 1.2) can be found in this calculation:</w:t>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t xml:space="preserve">Av = Vo/Vs</w:t>
      </w:r>
    </w:p>
    <w:p w:rsidR="00000000" w:rsidDel="00000000" w:rsidP="00000000" w:rsidRDefault="00000000" w:rsidRPr="00000000" w14:paraId="000000E4">
      <w:pPr>
        <w:jc w:val="center"/>
        <w:rPr/>
      </w:pPr>
      <w:r w:rsidDel="00000000" w:rsidR="00000000" w:rsidRPr="00000000">
        <w:rPr>
          <w:rtl w:val="0"/>
        </w:rPr>
        <w:t xml:space="preserve">Where Vo = -gm(RLRC/(RC+RL))(Rin/(Rs+Rin))Vs, Rin = (1/R1+1/R2+gm/beta)^-1, gm = Ic/Vt </w:t>
      </w:r>
    </w:p>
    <w:p w:rsidR="00000000" w:rsidDel="00000000" w:rsidP="00000000" w:rsidRDefault="00000000" w:rsidRPr="00000000" w14:paraId="000000E5">
      <w:pPr>
        <w:jc w:val="center"/>
        <w:rPr/>
      </w:pPr>
      <w:r w:rsidDel="00000000" w:rsidR="00000000" w:rsidRPr="00000000">
        <w:rPr>
          <w:rtl w:val="0"/>
        </w:rPr>
        <w:t xml:space="preserve">gm = 5.2223 mA/25 mV = 0.2089 A/V</w:t>
      </w:r>
    </w:p>
    <w:p w:rsidR="00000000" w:rsidDel="00000000" w:rsidP="00000000" w:rsidRDefault="00000000" w:rsidRPr="00000000" w14:paraId="000000E6">
      <w:pPr>
        <w:jc w:val="center"/>
        <w:rPr/>
      </w:pPr>
      <w:r w:rsidDel="00000000" w:rsidR="00000000" w:rsidRPr="00000000">
        <w:rPr>
          <w:rtl w:val="0"/>
        </w:rPr>
        <w:t xml:space="preserve">Rin = (1/119500+1/118900+0.2089/93.2319)^-1 = 443.0 ohms</w:t>
      </w:r>
    </w:p>
    <w:p w:rsidR="00000000" w:rsidDel="00000000" w:rsidP="00000000" w:rsidRDefault="00000000" w:rsidRPr="00000000" w14:paraId="000000E7">
      <w:pPr>
        <w:jc w:val="center"/>
        <w:rPr/>
      </w:pPr>
      <w:r w:rsidDel="00000000" w:rsidR="00000000" w:rsidRPr="00000000">
        <w:rPr>
          <w:rtl w:val="0"/>
        </w:rPr>
        <w:t xml:space="preserve">Vo = -0.2089(98500*983/(98500+983))(443.0/(9837+443.0))Vs = -8.76Vs</w:t>
      </w:r>
    </w:p>
    <w:p w:rsidR="00000000" w:rsidDel="00000000" w:rsidP="00000000" w:rsidRDefault="00000000" w:rsidRPr="00000000" w14:paraId="000000E8">
      <w:pPr>
        <w:jc w:val="center"/>
        <w:rPr/>
      </w:pPr>
      <w:r w:rsidDel="00000000" w:rsidR="00000000" w:rsidRPr="00000000">
        <w:rPr>
          <w:rtl w:val="0"/>
        </w:rPr>
        <w:t xml:space="preserve">Av = -8.76</w:t>
      </w:r>
    </w:p>
    <w:p w:rsidR="00000000" w:rsidDel="00000000" w:rsidP="00000000" w:rsidRDefault="00000000" w:rsidRPr="00000000" w14:paraId="000000E9">
      <w:pPr>
        <w:jc w:val="center"/>
        <w:rPr/>
      </w:pPr>
      <w:r w:rsidDel="00000000" w:rsidR="00000000" w:rsidRPr="00000000">
        <w:rPr>
          <w:rtl w:val="0"/>
        </w:rPr>
        <w:t xml:space="preserve">Calculation 3.2: Theoretical Av of V(DC) = 10V</w:t>
      </w:r>
    </w:p>
    <w:p w:rsidR="00000000" w:rsidDel="00000000" w:rsidP="00000000" w:rsidRDefault="00000000" w:rsidRPr="00000000" w14:paraId="000000EA">
      <w:pPr>
        <w:jc w:val="center"/>
        <w:rPr/>
      </w:pP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t xml:space="preserve">While both amplifying factor shows output voltage being inverted, the value does not match up at all to measured values from Table 3.4. This is unlikely to be caused by hardware failure, since all the other measured values match up with theoretical values. Additionally, theoretical value is unlikely to be incorrect, since it matches closely with the prelab value of -9.3. We predict that we have connected the Vo multimeter probe to the incorrect wire. Further analysis outside the scope of this lab will have to be performed to see which voltage most closely matches the measurement values from Table 3.4.</w:t>
      </w:r>
      <w:r w:rsidDel="00000000" w:rsidR="00000000" w:rsidRPr="00000000">
        <w:rPr>
          <w:rtl w:val="0"/>
        </w:rPr>
      </w:r>
    </w:p>
    <w:sectPr>
      <w:pgSz w:h="15840" w:w="12240"/>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